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9E0" w:rsidRDefault="00194805" w:rsidP="004479E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4479E0" w:rsidRDefault="004479E0" w:rsidP="008D6BCF">
      <w:pPr>
        <w:jc w:val="center"/>
        <w:rPr>
          <w:b/>
          <w:sz w:val="28"/>
          <w:szCs w:val="28"/>
        </w:rPr>
      </w:pPr>
    </w:p>
    <w:p w:rsidR="008D6BCF" w:rsidRPr="0000329D" w:rsidRDefault="008D6BCF" w:rsidP="008D6BCF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:rsidR="008D6BCF" w:rsidRPr="0000329D" w:rsidRDefault="008D6BCF" w:rsidP="008D6BCF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6E5A27">
        <w:rPr>
          <w:b/>
          <w:sz w:val="28"/>
          <w:szCs w:val="28"/>
        </w:rPr>
        <w:t>округ</w:t>
      </w:r>
    </w:p>
    <w:p w:rsidR="004479E0" w:rsidRDefault="008D6BCF" w:rsidP="008D6BCF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Собрание  депутатов </w:t>
      </w:r>
      <w:r w:rsidR="00E9027F">
        <w:rPr>
          <w:b/>
          <w:sz w:val="28"/>
          <w:szCs w:val="28"/>
        </w:rPr>
        <w:t>первого</w:t>
      </w:r>
      <w:r w:rsidRPr="0000329D">
        <w:rPr>
          <w:b/>
          <w:sz w:val="28"/>
          <w:szCs w:val="28"/>
        </w:rPr>
        <w:t xml:space="preserve"> созыва</w:t>
      </w:r>
    </w:p>
    <w:p w:rsidR="008D6BCF" w:rsidRPr="0000329D" w:rsidRDefault="00E9027F" w:rsidP="008D6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 очередная</w:t>
      </w:r>
      <w:r w:rsidR="008D6BCF" w:rsidRPr="0000329D">
        <w:rPr>
          <w:b/>
          <w:sz w:val="28"/>
          <w:szCs w:val="28"/>
        </w:rPr>
        <w:t xml:space="preserve"> сессия</w:t>
      </w:r>
    </w:p>
    <w:p w:rsidR="008D6BCF" w:rsidRPr="0000329D" w:rsidRDefault="008D6BCF" w:rsidP="008D6BCF">
      <w:pPr>
        <w:rPr>
          <w:b/>
          <w:sz w:val="28"/>
          <w:szCs w:val="28"/>
        </w:rPr>
      </w:pPr>
    </w:p>
    <w:p w:rsidR="008D6BCF" w:rsidRPr="0000329D" w:rsidRDefault="008D6BCF" w:rsidP="008D6BCF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>Р</w:t>
      </w:r>
      <w:r w:rsidR="004479E0">
        <w:rPr>
          <w:sz w:val="28"/>
          <w:szCs w:val="28"/>
        </w:rPr>
        <w:t>ешение</w:t>
      </w:r>
      <w:r w:rsidRPr="0000329D">
        <w:rPr>
          <w:sz w:val="28"/>
          <w:szCs w:val="28"/>
        </w:rPr>
        <w:t xml:space="preserve"> </w:t>
      </w:r>
    </w:p>
    <w:p w:rsidR="008D6BCF" w:rsidRPr="0000329D" w:rsidRDefault="008D6BCF" w:rsidP="008D6BCF">
      <w:pPr>
        <w:rPr>
          <w:b/>
          <w:sz w:val="28"/>
          <w:szCs w:val="28"/>
        </w:rPr>
      </w:pPr>
    </w:p>
    <w:p w:rsidR="008D6BCF" w:rsidRPr="0000329D" w:rsidRDefault="008D6BCF" w:rsidP="008D6BCF">
      <w:pPr>
        <w:jc w:val="center"/>
        <w:rPr>
          <w:sz w:val="28"/>
          <w:szCs w:val="28"/>
        </w:rPr>
      </w:pPr>
      <w:r w:rsidRPr="0000329D">
        <w:rPr>
          <w:sz w:val="28"/>
          <w:szCs w:val="28"/>
        </w:rPr>
        <w:t>от «</w:t>
      </w:r>
      <w:r w:rsidR="00E9027F">
        <w:rPr>
          <w:sz w:val="28"/>
          <w:szCs w:val="28"/>
        </w:rPr>
        <w:t>20</w:t>
      </w:r>
      <w:r w:rsidRPr="0000329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 w:rsidR="00E9027F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202</w:t>
      </w:r>
      <w:r w:rsidR="00690465">
        <w:rPr>
          <w:sz w:val="28"/>
          <w:szCs w:val="28"/>
        </w:rPr>
        <w:t>3</w:t>
      </w:r>
      <w:r w:rsidRPr="0000329D">
        <w:rPr>
          <w:sz w:val="28"/>
          <w:szCs w:val="28"/>
        </w:rPr>
        <w:t xml:space="preserve">  года </w:t>
      </w:r>
      <w:r w:rsidR="004479E0">
        <w:rPr>
          <w:sz w:val="28"/>
          <w:szCs w:val="28"/>
        </w:rPr>
        <w:t xml:space="preserve">                               </w:t>
      </w:r>
      <w:r w:rsidRPr="0000329D">
        <w:rPr>
          <w:sz w:val="28"/>
          <w:szCs w:val="28"/>
        </w:rPr>
        <w:t xml:space="preserve">     № </w:t>
      </w:r>
      <w:r w:rsidR="00E9027F">
        <w:rPr>
          <w:sz w:val="28"/>
          <w:szCs w:val="28"/>
        </w:rPr>
        <w:t>158</w:t>
      </w:r>
    </w:p>
    <w:p w:rsidR="008D6BCF" w:rsidRPr="0000329D" w:rsidRDefault="008D6BCF" w:rsidP="008D6BCF">
      <w:pPr>
        <w:rPr>
          <w:sz w:val="28"/>
          <w:szCs w:val="28"/>
        </w:rPr>
      </w:pPr>
    </w:p>
    <w:p w:rsidR="004479E0" w:rsidRDefault="004479E0" w:rsidP="008D6B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D6BCF" w:rsidRPr="004479E0" w:rsidRDefault="008D6BCF" w:rsidP="008D6B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479E0">
        <w:rPr>
          <w:rFonts w:ascii="Times New Roman" w:hAnsi="Times New Roman" w:cs="Times New Roman"/>
          <w:b w:val="0"/>
          <w:sz w:val="24"/>
          <w:szCs w:val="24"/>
        </w:rPr>
        <w:t>г. Шенкурск</w:t>
      </w: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5D5901" w:rsidRDefault="00A23312" w:rsidP="00690465">
      <w:pPr>
        <w:tabs>
          <w:tab w:val="left" w:pos="4125"/>
        </w:tabs>
        <w:jc w:val="center"/>
        <w:rPr>
          <w:b/>
          <w:sz w:val="28"/>
        </w:rPr>
      </w:pPr>
      <w:r w:rsidRPr="00C96D35">
        <w:rPr>
          <w:b/>
          <w:sz w:val="28"/>
        </w:rPr>
        <w:t>О</w:t>
      </w:r>
      <w:r w:rsidR="006A6C37">
        <w:rPr>
          <w:b/>
          <w:sz w:val="28"/>
        </w:rPr>
        <w:t>б</w:t>
      </w:r>
      <w:r w:rsidRPr="00C96D35">
        <w:rPr>
          <w:b/>
          <w:sz w:val="28"/>
        </w:rPr>
        <w:t xml:space="preserve">  </w:t>
      </w:r>
      <w:r w:rsidR="005D5901" w:rsidRPr="00083D04">
        <w:rPr>
          <w:b/>
          <w:bCs/>
          <w:sz w:val="28"/>
          <w:szCs w:val="28"/>
        </w:rPr>
        <w:t>учреждении</w:t>
      </w:r>
      <w:r w:rsidR="006A6C37" w:rsidRPr="006A6C37">
        <w:rPr>
          <w:b/>
          <w:sz w:val="28"/>
        </w:rPr>
        <w:t xml:space="preserve"> </w:t>
      </w:r>
      <w:r w:rsidR="00690465" w:rsidRPr="00690465">
        <w:rPr>
          <w:b/>
          <w:sz w:val="28"/>
        </w:rPr>
        <w:t>знак</w:t>
      </w:r>
      <w:r w:rsidR="005D5901">
        <w:rPr>
          <w:b/>
          <w:sz w:val="28"/>
        </w:rPr>
        <w:t>а</w:t>
      </w:r>
      <w:r w:rsidR="00690465" w:rsidRPr="00690465">
        <w:rPr>
          <w:b/>
          <w:sz w:val="28"/>
        </w:rPr>
        <w:t xml:space="preserve"> отличия </w:t>
      </w:r>
    </w:p>
    <w:p w:rsidR="00A23312" w:rsidRPr="00C96D35" w:rsidRDefault="00690465" w:rsidP="00690465">
      <w:pPr>
        <w:tabs>
          <w:tab w:val="left" w:pos="4125"/>
        </w:tabs>
        <w:jc w:val="center"/>
        <w:rPr>
          <w:b/>
          <w:sz w:val="28"/>
        </w:rPr>
      </w:pPr>
      <w:r w:rsidRPr="00690465">
        <w:rPr>
          <w:b/>
          <w:sz w:val="28"/>
        </w:rPr>
        <w:t>«За заслуги перед Шенкурским муниципальным округом»</w:t>
      </w:r>
    </w:p>
    <w:p w:rsidR="007D6059" w:rsidRDefault="007D6059" w:rsidP="007D6059">
      <w:pPr>
        <w:jc w:val="both"/>
        <w:rPr>
          <w:rStyle w:val="a3"/>
          <w:bCs/>
          <w:i w:val="0"/>
          <w:iCs w:val="0"/>
        </w:rPr>
      </w:pPr>
    </w:p>
    <w:p w:rsidR="007D6059" w:rsidRDefault="007D6059" w:rsidP="007D6059">
      <w:pPr>
        <w:jc w:val="both"/>
        <w:rPr>
          <w:rStyle w:val="a3"/>
          <w:bCs/>
          <w:i w:val="0"/>
          <w:iCs w:val="0"/>
        </w:rPr>
      </w:pPr>
    </w:p>
    <w:p w:rsidR="007D6059" w:rsidRPr="00881427" w:rsidRDefault="00DE44F1" w:rsidP="00486BD7">
      <w:pPr>
        <w:ind w:firstLine="709"/>
        <w:jc w:val="both"/>
        <w:rPr>
          <w:b/>
          <w:sz w:val="24"/>
        </w:rPr>
      </w:pPr>
      <w:r>
        <w:rPr>
          <w:rStyle w:val="a3"/>
          <w:i w:val="0"/>
          <w:iCs w:val="0"/>
          <w:sz w:val="28"/>
        </w:rPr>
        <w:t xml:space="preserve">Руководствуясь </w:t>
      </w:r>
      <w:r w:rsidR="00690465" w:rsidRPr="00610B87">
        <w:rPr>
          <w:sz w:val="28"/>
          <w:szCs w:val="28"/>
        </w:rPr>
        <w:t xml:space="preserve">областным </w:t>
      </w:r>
      <w:hyperlink r:id="rId7" w:history="1">
        <w:r w:rsidR="00690465" w:rsidRPr="00610B87">
          <w:rPr>
            <w:sz w:val="28"/>
            <w:szCs w:val="28"/>
          </w:rPr>
          <w:t>законом</w:t>
        </w:r>
      </w:hyperlink>
      <w:r w:rsidR="00690465" w:rsidRPr="00610B87">
        <w:rPr>
          <w:sz w:val="28"/>
          <w:szCs w:val="28"/>
        </w:rPr>
        <w:t xml:space="preserve"> от 23 сентября 2008 года </w:t>
      </w:r>
      <w:r w:rsidR="00563D8E">
        <w:rPr>
          <w:sz w:val="28"/>
          <w:szCs w:val="28"/>
        </w:rPr>
        <w:t>№</w:t>
      </w:r>
      <w:r w:rsidR="00690465" w:rsidRPr="00610B87">
        <w:rPr>
          <w:sz w:val="28"/>
          <w:szCs w:val="28"/>
        </w:rPr>
        <w:t xml:space="preserve"> 567-29-ОЗ «О наградах в Архангельской области»</w:t>
      </w:r>
      <w:r w:rsidR="00486BD7" w:rsidRPr="00486BD7">
        <w:rPr>
          <w:rStyle w:val="a3"/>
          <w:i w:val="0"/>
          <w:iCs w:val="0"/>
          <w:sz w:val="28"/>
        </w:rPr>
        <w:t xml:space="preserve"> </w:t>
      </w:r>
      <w:r w:rsidR="00690465" w:rsidRPr="008C7F85">
        <w:rPr>
          <w:sz w:val="28"/>
          <w:szCs w:val="28"/>
        </w:rPr>
        <w:t xml:space="preserve">и в целях совершенствования системы поощрения жителей Шенкурского муниципального </w:t>
      </w:r>
      <w:r w:rsidR="00690465">
        <w:rPr>
          <w:sz w:val="28"/>
          <w:szCs w:val="28"/>
        </w:rPr>
        <w:t>округа</w:t>
      </w:r>
      <w:r>
        <w:rPr>
          <w:rStyle w:val="a3"/>
          <w:i w:val="0"/>
          <w:iCs w:val="0"/>
          <w:sz w:val="28"/>
        </w:rPr>
        <w:t xml:space="preserve"> </w:t>
      </w:r>
      <w:r w:rsidR="00881427" w:rsidRPr="00881427">
        <w:rPr>
          <w:rStyle w:val="a3"/>
          <w:i w:val="0"/>
          <w:iCs w:val="0"/>
          <w:sz w:val="28"/>
        </w:rPr>
        <w:t xml:space="preserve">Собрание депутатов Шенкурского муниципального </w:t>
      </w:r>
      <w:r w:rsidR="004479E0">
        <w:rPr>
          <w:rStyle w:val="a3"/>
          <w:i w:val="0"/>
          <w:iCs w:val="0"/>
          <w:sz w:val="28"/>
        </w:rPr>
        <w:t>округа</w:t>
      </w:r>
      <w:r w:rsidR="00D302EC">
        <w:rPr>
          <w:rStyle w:val="a3"/>
          <w:i w:val="0"/>
          <w:iCs w:val="0"/>
          <w:sz w:val="28"/>
        </w:rPr>
        <w:t xml:space="preserve"> </w:t>
      </w:r>
      <w:r w:rsidR="00D302EC" w:rsidRPr="00D8734B">
        <w:rPr>
          <w:sz w:val="28"/>
          <w:szCs w:val="28"/>
        </w:rPr>
        <w:t>Архангельской области</w:t>
      </w:r>
      <w:r w:rsidR="00881427" w:rsidRPr="00881427">
        <w:rPr>
          <w:rStyle w:val="a3"/>
          <w:i w:val="0"/>
          <w:iCs w:val="0"/>
          <w:sz w:val="28"/>
        </w:rPr>
        <w:t xml:space="preserve">  </w:t>
      </w:r>
      <w:r w:rsidR="00881427" w:rsidRPr="00881427">
        <w:rPr>
          <w:rStyle w:val="a3"/>
          <w:b/>
          <w:i w:val="0"/>
          <w:iCs w:val="0"/>
          <w:sz w:val="28"/>
        </w:rPr>
        <w:t>р е ш и л о</w:t>
      </w:r>
      <w:r w:rsidR="007D6059" w:rsidRPr="00881427">
        <w:rPr>
          <w:rStyle w:val="a3"/>
          <w:b/>
          <w:i w:val="0"/>
          <w:iCs w:val="0"/>
          <w:sz w:val="28"/>
        </w:rPr>
        <w:t>:</w:t>
      </w:r>
    </w:p>
    <w:p w:rsidR="004F6C1C" w:rsidRPr="004F6C1C" w:rsidRDefault="004F6C1C" w:rsidP="00D302EC">
      <w:pPr>
        <w:pStyle w:val="a4"/>
        <w:widowControl w:val="0"/>
        <w:numPr>
          <w:ilvl w:val="0"/>
          <w:numId w:val="1"/>
        </w:numPr>
        <w:tabs>
          <w:tab w:val="left" w:pos="1134"/>
        </w:tabs>
        <w:adjustRightInd w:val="0"/>
        <w:ind w:left="0" w:firstLine="708"/>
        <w:jc w:val="both"/>
        <w:rPr>
          <w:bCs/>
          <w:sz w:val="28"/>
          <w:szCs w:val="28"/>
        </w:rPr>
      </w:pPr>
      <w:r w:rsidRPr="008C7F85">
        <w:rPr>
          <w:sz w:val="28"/>
          <w:szCs w:val="28"/>
        </w:rPr>
        <w:t xml:space="preserve">Учредить знак отличия </w:t>
      </w:r>
      <w:r w:rsidRPr="004F6C1C">
        <w:rPr>
          <w:sz w:val="28"/>
          <w:szCs w:val="28"/>
        </w:rPr>
        <w:t>«За заслуги перед Шенкурским муниципальным округом»</w:t>
      </w:r>
      <w:r>
        <w:rPr>
          <w:sz w:val="28"/>
          <w:szCs w:val="28"/>
        </w:rPr>
        <w:t>.</w:t>
      </w:r>
    </w:p>
    <w:p w:rsidR="007D6059" w:rsidRPr="00881427" w:rsidRDefault="00FE05E0" w:rsidP="00D302EC">
      <w:pPr>
        <w:pStyle w:val="a4"/>
        <w:widowControl w:val="0"/>
        <w:numPr>
          <w:ilvl w:val="0"/>
          <w:numId w:val="1"/>
        </w:numPr>
        <w:tabs>
          <w:tab w:val="left" w:pos="1134"/>
        </w:tabs>
        <w:adjustRightInd w:val="0"/>
        <w:ind w:left="0" w:firstLine="708"/>
        <w:jc w:val="both"/>
        <w:rPr>
          <w:bCs/>
          <w:sz w:val="28"/>
          <w:szCs w:val="28"/>
        </w:rPr>
      </w:pPr>
      <w:r w:rsidRPr="00881427">
        <w:rPr>
          <w:sz w:val="28"/>
        </w:rPr>
        <w:t xml:space="preserve">Утвердить </w:t>
      </w:r>
      <w:r w:rsidR="00D302EC">
        <w:rPr>
          <w:sz w:val="28"/>
        </w:rPr>
        <w:t xml:space="preserve">прилагаемое </w:t>
      </w:r>
      <w:r w:rsidR="00486BD7" w:rsidRPr="00881427">
        <w:rPr>
          <w:sz w:val="28"/>
        </w:rPr>
        <w:t xml:space="preserve">Положение </w:t>
      </w:r>
      <w:r w:rsidR="004F6C1C" w:rsidRPr="004F6C1C">
        <w:rPr>
          <w:sz w:val="28"/>
        </w:rPr>
        <w:t>о знаке отличия «За заслуги перед Шенкурским муниципальным округом»</w:t>
      </w:r>
      <w:r w:rsidR="00486BD7" w:rsidRPr="00881427">
        <w:rPr>
          <w:bCs/>
          <w:sz w:val="28"/>
          <w:szCs w:val="28"/>
        </w:rPr>
        <w:t>.</w:t>
      </w:r>
    </w:p>
    <w:p w:rsidR="008D6BCF" w:rsidRPr="00826E5F" w:rsidRDefault="00D302EC" w:rsidP="00DA5663">
      <w:pPr>
        <w:ind w:firstLine="709"/>
        <w:jc w:val="both"/>
        <w:rPr>
          <w:sz w:val="28"/>
          <w:szCs w:val="28"/>
        </w:rPr>
      </w:pPr>
      <w:r>
        <w:rPr>
          <w:sz w:val="28"/>
        </w:rPr>
        <w:t>3</w:t>
      </w:r>
      <w:r w:rsidR="007D6059">
        <w:rPr>
          <w:sz w:val="28"/>
        </w:rPr>
        <w:t xml:space="preserve">. </w:t>
      </w:r>
      <w:r>
        <w:rPr>
          <w:sz w:val="28"/>
        </w:rPr>
        <w:t xml:space="preserve"> </w:t>
      </w:r>
      <w:r w:rsidR="007D6059">
        <w:rPr>
          <w:sz w:val="28"/>
        </w:rPr>
        <w:t xml:space="preserve">Опубликовать настоящее </w:t>
      </w:r>
      <w:r w:rsidR="008D6BCF">
        <w:rPr>
          <w:sz w:val="28"/>
        </w:rPr>
        <w:t>решение</w:t>
      </w:r>
      <w:r w:rsidR="007D6059">
        <w:rPr>
          <w:sz w:val="28"/>
        </w:rPr>
        <w:t xml:space="preserve"> в информационном бюллетене «Шенкурский муниципальный вестник» и разместить на официальном сайте Шенкурского муниципального </w:t>
      </w:r>
      <w:r w:rsidR="009269CC">
        <w:rPr>
          <w:rStyle w:val="a3"/>
          <w:i w:val="0"/>
          <w:iCs w:val="0"/>
          <w:sz w:val="28"/>
        </w:rPr>
        <w:t>округа</w:t>
      </w:r>
      <w:r w:rsidR="008D6BCF" w:rsidRPr="008D6BCF">
        <w:rPr>
          <w:sz w:val="28"/>
          <w:szCs w:val="28"/>
        </w:rPr>
        <w:t xml:space="preserve"> </w:t>
      </w:r>
      <w:r w:rsidRPr="00D302EC">
        <w:rPr>
          <w:sz w:val="28"/>
          <w:szCs w:val="28"/>
        </w:rPr>
        <w:t>Архангельской области</w:t>
      </w:r>
      <w:r w:rsidR="008D6BCF">
        <w:rPr>
          <w:sz w:val="28"/>
          <w:szCs w:val="28"/>
        </w:rPr>
        <w:t xml:space="preserve"> </w:t>
      </w:r>
      <w:r w:rsidRPr="00D8734B">
        <w:rPr>
          <w:sz w:val="28"/>
          <w:szCs w:val="28"/>
        </w:rPr>
        <w:t xml:space="preserve">в информационно-телекоммуникационной сети </w:t>
      </w:r>
      <w:r w:rsidR="008D6BCF">
        <w:rPr>
          <w:sz w:val="28"/>
          <w:szCs w:val="28"/>
        </w:rPr>
        <w:t>«Интернет»</w:t>
      </w:r>
      <w:r w:rsidR="008D6BCF" w:rsidRPr="00826E5F">
        <w:rPr>
          <w:sz w:val="28"/>
          <w:szCs w:val="28"/>
        </w:rPr>
        <w:t>.</w:t>
      </w:r>
    </w:p>
    <w:p w:rsidR="007D6059" w:rsidRDefault="007D6059" w:rsidP="00DA5663">
      <w:pPr>
        <w:tabs>
          <w:tab w:val="left" w:pos="709"/>
        </w:tabs>
        <w:ind w:right="2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 w:rsidR="00D302EC">
        <w:rPr>
          <w:sz w:val="28"/>
        </w:rPr>
        <w:t>4</w:t>
      </w:r>
      <w:r w:rsidR="00A36150">
        <w:rPr>
          <w:sz w:val="28"/>
        </w:rPr>
        <w:t>.</w:t>
      </w:r>
      <w:r>
        <w:rPr>
          <w:sz w:val="28"/>
        </w:rPr>
        <w:t xml:space="preserve">  </w:t>
      </w:r>
      <w:r w:rsidR="008D6BCF" w:rsidRPr="008D6BCF">
        <w:rPr>
          <w:sz w:val="28"/>
        </w:rPr>
        <w:t>Настоящее решение вступает в силу со дня его  официального опубликования.</w:t>
      </w:r>
    </w:p>
    <w:p w:rsidR="007D6059" w:rsidRDefault="007D6059" w:rsidP="007D6059">
      <w:pPr>
        <w:jc w:val="both"/>
        <w:rPr>
          <w:b/>
          <w:sz w:val="28"/>
        </w:rPr>
      </w:pPr>
    </w:p>
    <w:p w:rsidR="008D6BCF" w:rsidRDefault="008D6BCF" w:rsidP="007D6059">
      <w:pPr>
        <w:jc w:val="both"/>
        <w:rPr>
          <w:b/>
          <w:sz w:val="28"/>
        </w:rPr>
      </w:pPr>
    </w:p>
    <w:p w:rsidR="00D302EC" w:rsidRPr="00D8734B" w:rsidRDefault="00D302EC" w:rsidP="00D302EC">
      <w:pPr>
        <w:widowControl w:val="0"/>
        <w:adjustRightInd w:val="0"/>
        <w:contextualSpacing/>
        <w:rPr>
          <w:sz w:val="28"/>
          <w:szCs w:val="28"/>
        </w:rPr>
      </w:pPr>
      <w:r w:rsidRPr="00D8734B">
        <w:rPr>
          <w:sz w:val="28"/>
          <w:szCs w:val="28"/>
        </w:rPr>
        <w:t xml:space="preserve">Председатель Собрания депутатов </w:t>
      </w:r>
    </w:p>
    <w:p w:rsidR="00D302EC" w:rsidRPr="00D8734B" w:rsidRDefault="00D302EC" w:rsidP="00D302EC">
      <w:pPr>
        <w:widowControl w:val="0"/>
        <w:adjustRightInd w:val="0"/>
        <w:contextualSpacing/>
        <w:rPr>
          <w:sz w:val="28"/>
          <w:szCs w:val="28"/>
        </w:rPr>
      </w:pPr>
      <w:r w:rsidRPr="00D8734B">
        <w:rPr>
          <w:sz w:val="28"/>
          <w:szCs w:val="28"/>
        </w:rPr>
        <w:t>Шенкурского муниципального округа                                     А.С. Заседателева</w:t>
      </w:r>
    </w:p>
    <w:p w:rsidR="00D302EC" w:rsidRPr="00D8734B" w:rsidRDefault="00D302EC" w:rsidP="00D302EC">
      <w:pPr>
        <w:widowControl w:val="0"/>
        <w:adjustRightInd w:val="0"/>
        <w:contextualSpacing/>
        <w:rPr>
          <w:sz w:val="28"/>
          <w:szCs w:val="28"/>
        </w:rPr>
      </w:pPr>
      <w:bookmarkStart w:id="0" w:name="_GoBack"/>
      <w:bookmarkEnd w:id="0"/>
    </w:p>
    <w:p w:rsidR="00D302EC" w:rsidRDefault="00D302EC" w:rsidP="00D302EC">
      <w:pPr>
        <w:tabs>
          <w:tab w:val="left" w:pos="4170"/>
        </w:tabs>
        <w:jc w:val="both"/>
        <w:rPr>
          <w:sz w:val="28"/>
          <w:szCs w:val="28"/>
        </w:rPr>
      </w:pPr>
      <w:r w:rsidRPr="00D8734B">
        <w:rPr>
          <w:sz w:val="28"/>
          <w:szCs w:val="28"/>
        </w:rPr>
        <w:t>Глава Шенкурского муниципального округа                            О.И. Красникова</w:t>
      </w:r>
    </w:p>
    <w:p w:rsidR="00ED5BBA" w:rsidRPr="0000329D" w:rsidRDefault="00ED5BBA" w:rsidP="00ED5BBA">
      <w:pPr>
        <w:jc w:val="both"/>
        <w:rPr>
          <w:sz w:val="28"/>
          <w:szCs w:val="28"/>
        </w:rPr>
      </w:pPr>
      <w:r w:rsidRPr="00B517CC">
        <w:rPr>
          <w:sz w:val="28"/>
          <w:szCs w:val="28"/>
        </w:rPr>
        <w:t xml:space="preserve">                                     </w:t>
      </w:r>
    </w:p>
    <w:p w:rsidR="008D6BCF" w:rsidRPr="0000329D" w:rsidRDefault="008D6BCF" w:rsidP="008D6BCF">
      <w:pPr>
        <w:rPr>
          <w:sz w:val="28"/>
          <w:szCs w:val="28"/>
        </w:rPr>
      </w:pPr>
    </w:p>
    <w:p w:rsidR="004479E0" w:rsidRDefault="004479E0" w:rsidP="008D6BCF">
      <w:pPr>
        <w:jc w:val="both"/>
        <w:rPr>
          <w:sz w:val="28"/>
          <w:szCs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sectPr w:rsidR="00097D52" w:rsidSect="0025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13605"/>
    <w:multiLevelType w:val="hybridMultilevel"/>
    <w:tmpl w:val="09E86D14"/>
    <w:lvl w:ilvl="0" w:tplc="253CB826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75530E"/>
    <w:multiLevelType w:val="multilevel"/>
    <w:tmpl w:val="A050921C"/>
    <w:lvl w:ilvl="0">
      <w:start w:val="1"/>
      <w:numFmt w:val="decimal"/>
      <w:lvlText w:val="%1."/>
      <w:lvlJc w:val="left"/>
      <w:pPr>
        <w:ind w:left="1848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3" w:hanging="2160"/>
      </w:pPr>
      <w:rPr>
        <w:rFonts w:hint="default"/>
      </w:rPr>
    </w:lvl>
  </w:abstractNum>
  <w:abstractNum w:abstractNumId="2">
    <w:nsid w:val="25557472"/>
    <w:multiLevelType w:val="multilevel"/>
    <w:tmpl w:val="2CBEDFA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3">
    <w:nsid w:val="2FA33EDD"/>
    <w:multiLevelType w:val="hybridMultilevel"/>
    <w:tmpl w:val="C2AE3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5287B"/>
    <w:multiLevelType w:val="multilevel"/>
    <w:tmpl w:val="5BB46A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AD666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E8109C1"/>
    <w:multiLevelType w:val="multilevel"/>
    <w:tmpl w:val="B33C8BA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24" w:hanging="2160"/>
      </w:pPr>
      <w:rPr>
        <w:rFonts w:hint="default"/>
      </w:rPr>
    </w:lvl>
  </w:abstractNum>
  <w:abstractNum w:abstractNumId="7">
    <w:nsid w:val="55A7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5C53C3C"/>
    <w:multiLevelType w:val="hybridMultilevel"/>
    <w:tmpl w:val="1B862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D454FF"/>
    <w:multiLevelType w:val="multilevel"/>
    <w:tmpl w:val="A050921C"/>
    <w:lvl w:ilvl="0">
      <w:start w:val="1"/>
      <w:numFmt w:val="decimal"/>
      <w:lvlText w:val="%1."/>
      <w:lvlJc w:val="left"/>
      <w:pPr>
        <w:ind w:left="1848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3" w:hanging="2160"/>
      </w:pPr>
      <w:rPr>
        <w:rFonts w:hint="default"/>
      </w:rPr>
    </w:lvl>
  </w:abstractNum>
  <w:abstractNum w:abstractNumId="10">
    <w:nsid w:val="61FB1BBE"/>
    <w:multiLevelType w:val="hybridMultilevel"/>
    <w:tmpl w:val="7E088162"/>
    <w:lvl w:ilvl="0" w:tplc="33C2168A">
      <w:start w:val="1"/>
      <w:numFmt w:val="decimal"/>
      <w:lvlText w:val="%1)"/>
      <w:lvlJc w:val="left"/>
      <w:pPr>
        <w:ind w:left="1729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294F13"/>
    <w:multiLevelType w:val="hybridMultilevel"/>
    <w:tmpl w:val="65E47110"/>
    <w:lvl w:ilvl="0" w:tplc="1E1C68FE">
      <w:start w:val="1"/>
      <w:numFmt w:val="decimal"/>
      <w:lvlText w:val="%1.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2">
    <w:nsid w:val="65AC3652"/>
    <w:multiLevelType w:val="multilevel"/>
    <w:tmpl w:val="66E2887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41D5CBE"/>
    <w:multiLevelType w:val="hybridMultilevel"/>
    <w:tmpl w:val="6D18C942"/>
    <w:lvl w:ilvl="0" w:tplc="F856A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5"/>
  </w:num>
  <w:num w:numId="5">
    <w:abstractNumId w:val="0"/>
  </w:num>
  <w:num w:numId="6">
    <w:abstractNumId w:val="13"/>
  </w:num>
  <w:num w:numId="7">
    <w:abstractNumId w:val="7"/>
  </w:num>
  <w:num w:numId="8">
    <w:abstractNumId w:val="10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6059"/>
    <w:rsid w:val="000440F8"/>
    <w:rsid w:val="00067B88"/>
    <w:rsid w:val="00076E99"/>
    <w:rsid w:val="00087B1F"/>
    <w:rsid w:val="0009433D"/>
    <w:rsid w:val="00097D52"/>
    <w:rsid w:val="000A1778"/>
    <w:rsid w:val="000A3ED8"/>
    <w:rsid w:val="000B0B0D"/>
    <w:rsid w:val="000C7664"/>
    <w:rsid w:val="00116736"/>
    <w:rsid w:val="00140A52"/>
    <w:rsid w:val="00186E36"/>
    <w:rsid w:val="00194547"/>
    <w:rsid w:val="00194805"/>
    <w:rsid w:val="001C6492"/>
    <w:rsid w:val="001D171E"/>
    <w:rsid w:val="001D6613"/>
    <w:rsid w:val="001F3AB3"/>
    <w:rsid w:val="002057F9"/>
    <w:rsid w:val="002245F0"/>
    <w:rsid w:val="0022507A"/>
    <w:rsid w:val="00230B48"/>
    <w:rsid w:val="00231819"/>
    <w:rsid w:val="002468CC"/>
    <w:rsid w:val="00252E42"/>
    <w:rsid w:val="00263483"/>
    <w:rsid w:val="0026597F"/>
    <w:rsid w:val="002B74FF"/>
    <w:rsid w:val="002D4BA4"/>
    <w:rsid w:val="002D6028"/>
    <w:rsid w:val="00302262"/>
    <w:rsid w:val="00306A89"/>
    <w:rsid w:val="003150B0"/>
    <w:rsid w:val="00317FAB"/>
    <w:rsid w:val="0032734F"/>
    <w:rsid w:val="0033011E"/>
    <w:rsid w:val="00356932"/>
    <w:rsid w:val="00384CCB"/>
    <w:rsid w:val="003B2EFF"/>
    <w:rsid w:val="003B3A5F"/>
    <w:rsid w:val="003E1108"/>
    <w:rsid w:val="00414354"/>
    <w:rsid w:val="00430E1D"/>
    <w:rsid w:val="00435865"/>
    <w:rsid w:val="00437C26"/>
    <w:rsid w:val="00443859"/>
    <w:rsid w:val="004479E0"/>
    <w:rsid w:val="00461CD3"/>
    <w:rsid w:val="0047541F"/>
    <w:rsid w:val="00475EB5"/>
    <w:rsid w:val="00481448"/>
    <w:rsid w:val="00483B1C"/>
    <w:rsid w:val="00486BD7"/>
    <w:rsid w:val="004B2F6A"/>
    <w:rsid w:val="004C711D"/>
    <w:rsid w:val="004F1D0A"/>
    <w:rsid w:val="004F6C1C"/>
    <w:rsid w:val="0051082C"/>
    <w:rsid w:val="005300ED"/>
    <w:rsid w:val="00533637"/>
    <w:rsid w:val="00563D8E"/>
    <w:rsid w:val="00565AB3"/>
    <w:rsid w:val="005879A3"/>
    <w:rsid w:val="005D5901"/>
    <w:rsid w:val="005D6B5C"/>
    <w:rsid w:val="005E3FD2"/>
    <w:rsid w:val="005E5A73"/>
    <w:rsid w:val="005F696A"/>
    <w:rsid w:val="00605F18"/>
    <w:rsid w:val="0065771A"/>
    <w:rsid w:val="00685710"/>
    <w:rsid w:val="00690465"/>
    <w:rsid w:val="00694634"/>
    <w:rsid w:val="006A6C37"/>
    <w:rsid w:val="006C2BB2"/>
    <w:rsid w:val="006C75A9"/>
    <w:rsid w:val="006D001B"/>
    <w:rsid w:val="006D2562"/>
    <w:rsid w:val="006E5A27"/>
    <w:rsid w:val="00796ECE"/>
    <w:rsid w:val="007B34E9"/>
    <w:rsid w:val="007C55F1"/>
    <w:rsid w:val="007D6059"/>
    <w:rsid w:val="007F4EA2"/>
    <w:rsid w:val="008117CA"/>
    <w:rsid w:val="008117F9"/>
    <w:rsid w:val="008340C8"/>
    <w:rsid w:val="00836B8F"/>
    <w:rsid w:val="00837FC8"/>
    <w:rsid w:val="00852F25"/>
    <w:rsid w:val="0086084D"/>
    <w:rsid w:val="0086414E"/>
    <w:rsid w:val="00881427"/>
    <w:rsid w:val="00882086"/>
    <w:rsid w:val="008858B7"/>
    <w:rsid w:val="008B7FF9"/>
    <w:rsid w:val="008D178B"/>
    <w:rsid w:val="008D3858"/>
    <w:rsid w:val="008D6BCF"/>
    <w:rsid w:val="008E49D7"/>
    <w:rsid w:val="0090025B"/>
    <w:rsid w:val="00924845"/>
    <w:rsid w:val="009269CC"/>
    <w:rsid w:val="00935FF5"/>
    <w:rsid w:val="009623A1"/>
    <w:rsid w:val="009C5CC5"/>
    <w:rsid w:val="009E2F07"/>
    <w:rsid w:val="009F5B49"/>
    <w:rsid w:val="00A12FF7"/>
    <w:rsid w:val="00A22798"/>
    <w:rsid w:val="00A2321D"/>
    <w:rsid w:val="00A23312"/>
    <w:rsid w:val="00A255B9"/>
    <w:rsid w:val="00A36150"/>
    <w:rsid w:val="00A536FA"/>
    <w:rsid w:val="00AA68DE"/>
    <w:rsid w:val="00AA76B2"/>
    <w:rsid w:val="00AB1B3C"/>
    <w:rsid w:val="00AB4768"/>
    <w:rsid w:val="00AF03BB"/>
    <w:rsid w:val="00AF6FCC"/>
    <w:rsid w:val="00B2260F"/>
    <w:rsid w:val="00B40A01"/>
    <w:rsid w:val="00B532C8"/>
    <w:rsid w:val="00B74079"/>
    <w:rsid w:val="00B8569F"/>
    <w:rsid w:val="00BA445C"/>
    <w:rsid w:val="00BA456D"/>
    <w:rsid w:val="00BC5EDC"/>
    <w:rsid w:val="00BF3731"/>
    <w:rsid w:val="00C02C55"/>
    <w:rsid w:val="00C04854"/>
    <w:rsid w:val="00C11558"/>
    <w:rsid w:val="00C13EA0"/>
    <w:rsid w:val="00C21178"/>
    <w:rsid w:val="00C3003B"/>
    <w:rsid w:val="00C32380"/>
    <w:rsid w:val="00C345A7"/>
    <w:rsid w:val="00C65C31"/>
    <w:rsid w:val="00C6728F"/>
    <w:rsid w:val="00C77EEA"/>
    <w:rsid w:val="00C81685"/>
    <w:rsid w:val="00CB00CD"/>
    <w:rsid w:val="00CB1972"/>
    <w:rsid w:val="00CC4601"/>
    <w:rsid w:val="00CD388E"/>
    <w:rsid w:val="00CE14B0"/>
    <w:rsid w:val="00CE6212"/>
    <w:rsid w:val="00D10F53"/>
    <w:rsid w:val="00D1657F"/>
    <w:rsid w:val="00D302EC"/>
    <w:rsid w:val="00D339F0"/>
    <w:rsid w:val="00D42DCE"/>
    <w:rsid w:val="00D4343F"/>
    <w:rsid w:val="00D47660"/>
    <w:rsid w:val="00D54FD0"/>
    <w:rsid w:val="00D60EA9"/>
    <w:rsid w:val="00D6332A"/>
    <w:rsid w:val="00D814AD"/>
    <w:rsid w:val="00D85F7B"/>
    <w:rsid w:val="00DA5663"/>
    <w:rsid w:val="00DA5CCC"/>
    <w:rsid w:val="00DD41E8"/>
    <w:rsid w:val="00DE44F1"/>
    <w:rsid w:val="00DE574F"/>
    <w:rsid w:val="00DF10FE"/>
    <w:rsid w:val="00DF155E"/>
    <w:rsid w:val="00DF5CED"/>
    <w:rsid w:val="00E24212"/>
    <w:rsid w:val="00E26F4A"/>
    <w:rsid w:val="00E46542"/>
    <w:rsid w:val="00E5003D"/>
    <w:rsid w:val="00E62D81"/>
    <w:rsid w:val="00E67D59"/>
    <w:rsid w:val="00E719F4"/>
    <w:rsid w:val="00E7553A"/>
    <w:rsid w:val="00E9027F"/>
    <w:rsid w:val="00EC52F6"/>
    <w:rsid w:val="00ED5BBA"/>
    <w:rsid w:val="00EE1D27"/>
    <w:rsid w:val="00F00D13"/>
    <w:rsid w:val="00F00EF9"/>
    <w:rsid w:val="00F3212D"/>
    <w:rsid w:val="00F42157"/>
    <w:rsid w:val="00F473EE"/>
    <w:rsid w:val="00F53045"/>
    <w:rsid w:val="00FA1FCB"/>
    <w:rsid w:val="00FC456B"/>
    <w:rsid w:val="00FC7F6E"/>
    <w:rsid w:val="00FE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8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D6BCF"/>
    <w:pPr>
      <w:keepNext/>
      <w:autoSpaceDE/>
      <w:autoSpaceDN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D6059"/>
    <w:rPr>
      <w:rFonts w:ascii="Times New Roman" w:hAnsi="Times New Roman" w:cs="Times New Roman" w:hint="default"/>
      <w:i/>
      <w:iCs/>
    </w:rPr>
  </w:style>
  <w:style w:type="paragraph" w:styleId="a4">
    <w:name w:val="List Paragraph"/>
    <w:basedOn w:val="a"/>
    <w:uiPriority w:val="34"/>
    <w:qFormat/>
    <w:rsid w:val="00B7407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00D1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00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FE05E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C13EA0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CB1972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D6BC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Title">
    <w:name w:val="ConsPlusTitle"/>
    <w:rsid w:val="008D6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013;n=33853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31B87-1BA3-45B7-B769-A74F1426A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2745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СобрДеп - Ляпин Тимофей Юрьевич</cp:lastModifiedBy>
  <cp:revision>62</cp:revision>
  <cp:lastPrinted>2023-10-23T07:59:00Z</cp:lastPrinted>
  <dcterms:created xsi:type="dcterms:W3CDTF">2021-10-18T12:03:00Z</dcterms:created>
  <dcterms:modified xsi:type="dcterms:W3CDTF">2023-10-23T07:59:00Z</dcterms:modified>
</cp:coreProperties>
</file>